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A25479" w14:textId="77777777" w:rsidR="00B07299" w:rsidRDefault="00C643B4" w:rsidP="00B07299">
      <w:pPr>
        <w:pStyle w:val="BodyText"/>
        <w:rPr>
          <w:rFonts w:ascii="Arial"/>
          <w:sz w:val="20"/>
        </w:rPr>
      </w:pPr>
      <w:r>
        <w:rPr>
          <w:rFonts w:ascii="Calibri" w:eastAsia="Calibri" w:hAnsi="Calibri" w:cs="Calibri"/>
          <w:bCs/>
          <w:noProof/>
        </w:rPr>
        <w:drawing>
          <wp:anchor distT="0" distB="0" distL="114300" distR="114300" simplePos="0" relativeHeight="251759616" behindDoc="0" locked="0" layoutInCell="1" allowOverlap="1" wp14:anchorId="0B8E4E96" wp14:editId="6D698BC2">
            <wp:simplePos x="0" y="0"/>
            <wp:positionH relativeFrom="column">
              <wp:posOffset>-485775</wp:posOffset>
            </wp:positionH>
            <wp:positionV relativeFrom="paragraph">
              <wp:posOffset>-344170</wp:posOffset>
            </wp:positionV>
            <wp:extent cx="2095500" cy="114467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-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" t="7666" r="3125" b="9667"/>
                    <a:stretch/>
                  </pic:blipFill>
                  <pic:spPr bwMode="auto">
                    <a:xfrm>
                      <a:off x="0" y="0"/>
                      <a:ext cx="2095500" cy="1144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b/>
          <w:bCs/>
          <w:noProof/>
        </w:rPr>
        <w:drawing>
          <wp:anchor distT="0" distB="0" distL="114300" distR="114300" simplePos="0" relativeHeight="251758592" behindDoc="0" locked="0" layoutInCell="1" allowOverlap="1" wp14:anchorId="05238552" wp14:editId="3EBE475F">
            <wp:simplePos x="0" y="0"/>
            <wp:positionH relativeFrom="column">
              <wp:posOffset>4324350</wp:posOffset>
            </wp:positionH>
            <wp:positionV relativeFrom="paragraph">
              <wp:posOffset>-352425</wp:posOffset>
            </wp:positionV>
            <wp:extent cx="2057400" cy="1152806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min-ajax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50" b="16400"/>
                    <a:stretch/>
                  </pic:blipFill>
                  <pic:spPr bwMode="auto">
                    <a:xfrm>
                      <a:off x="0" y="0"/>
                      <a:ext cx="2057400" cy="1152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C48">
        <w:rPr>
          <w:b/>
          <w:noProof/>
          <w:sz w:val="20"/>
        </w:rPr>
        <w:drawing>
          <wp:anchor distT="0" distB="0" distL="114300" distR="114300" simplePos="0" relativeHeight="251757568" behindDoc="0" locked="0" layoutInCell="1" allowOverlap="1" wp14:anchorId="24C4E446" wp14:editId="30762653">
            <wp:simplePos x="0" y="0"/>
            <wp:positionH relativeFrom="margin">
              <wp:align>center</wp:align>
            </wp:positionH>
            <wp:positionV relativeFrom="paragraph">
              <wp:posOffset>-304800</wp:posOffset>
            </wp:positionV>
            <wp:extent cx="2486025" cy="1088409"/>
            <wp:effectExtent l="0" t="0" r="0" b="0"/>
            <wp:wrapNone/>
            <wp:docPr id="138" name="Picture 138" descr="V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W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088409"/>
                    </a:xfrm>
                    <a:prstGeom prst="rect">
                      <a:avLst/>
                    </a:prstGeom>
                    <a:solidFill>
                      <a:srgbClr val="624648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8F89C3" w14:textId="77777777" w:rsidR="00B07299" w:rsidRDefault="00B07299" w:rsidP="00B07299">
      <w:pPr>
        <w:pStyle w:val="BodyText"/>
        <w:rPr>
          <w:rFonts w:ascii="Arial"/>
          <w:sz w:val="20"/>
        </w:rPr>
      </w:pPr>
    </w:p>
    <w:p w14:paraId="76A4D594" w14:textId="77777777" w:rsidR="00113C1E" w:rsidRDefault="00113C1E" w:rsidP="00624C48">
      <w:pPr>
        <w:widowControl/>
        <w:autoSpaceDE/>
        <w:autoSpaceDN/>
        <w:spacing w:after="160" w:line="259" w:lineRule="auto"/>
        <w:rPr>
          <w:rFonts w:ascii="Calibri" w:eastAsia="Calibri" w:hAnsi="Calibri" w:cs="Calibri"/>
          <w:b/>
          <w:bCs/>
          <w:i/>
          <w:sz w:val="28"/>
          <w:szCs w:val="28"/>
        </w:rPr>
      </w:pPr>
    </w:p>
    <w:p w14:paraId="2CA28381" w14:textId="77777777" w:rsidR="00624C48" w:rsidRPr="00A93427" w:rsidRDefault="00624C48" w:rsidP="00624C48">
      <w:pPr>
        <w:widowControl/>
        <w:autoSpaceDE/>
        <w:autoSpaceDN/>
        <w:spacing w:after="160" w:line="259" w:lineRule="auto"/>
        <w:rPr>
          <w:rFonts w:ascii="Calibri Light" w:eastAsia="Calibri" w:hAnsi="Calibri Light" w:cs="Calibri Light"/>
          <w:b/>
          <w:bCs/>
          <w:i/>
          <w:sz w:val="28"/>
          <w:szCs w:val="28"/>
        </w:rPr>
      </w:pPr>
    </w:p>
    <w:p w14:paraId="719BC5B3" w14:textId="77777777" w:rsidR="00624C48" w:rsidRPr="004B4204" w:rsidRDefault="00624C48" w:rsidP="005F0670">
      <w:pPr>
        <w:widowControl/>
        <w:autoSpaceDE/>
        <w:autoSpaceDN/>
        <w:spacing w:after="160" w:line="259" w:lineRule="auto"/>
        <w:jc w:val="center"/>
        <w:rPr>
          <w:rFonts w:asciiTheme="minorHAnsi" w:eastAsia="Calibri" w:hAnsiTheme="minorHAnsi" w:cstheme="minorHAnsi"/>
          <w:bCs/>
          <w:sz w:val="28"/>
          <w:szCs w:val="28"/>
        </w:rPr>
      </w:pPr>
      <w:r w:rsidRPr="004B4204">
        <w:rPr>
          <w:rFonts w:asciiTheme="minorHAnsi" w:eastAsia="Calibri" w:hAnsiTheme="minorHAnsi" w:cstheme="minorHAnsi"/>
          <w:bCs/>
          <w:sz w:val="28"/>
          <w:szCs w:val="28"/>
        </w:rPr>
        <w:t>Welcome to The Villages of Woodland Spri</w:t>
      </w:r>
      <w:r w:rsidR="004C5FE3" w:rsidRPr="004B4204">
        <w:rPr>
          <w:rFonts w:asciiTheme="minorHAnsi" w:eastAsia="Calibri" w:hAnsiTheme="minorHAnsi" w:cstheme="minorHAnsi"/>
          <w:bCs/>
          <w:sz w:val="28"/>
          <w:szCs w:val="28"/>
        </w:rPr>
        <w:t>ngs. We are pleased you have chosen this community as your new home</w:t>
      </w:r>
      <w:r w:rsidRPr="004B4204">
        <w:rPr>
          <w:rFonts w:asciiTheme="minorHAnsi" w:eastAsia="Calibri" w:hAnsiTheme="minorHAnsi" w:cstheme="minorHAnsi"/>
          <w:bCs/>
          <w:sz w:val="28"/>
          <w:szCs w:val="28"/>
        </w:rPr>
        <w:t xml:space="preserve">! </w:t>
      </w:r>
      <w:r w:rsidR="004C5FE3" w:rsidRPr="004B4204">
        <w:rPr>
          <w:rFonts w:asciiTheme="minorHAnsi" w:eastAsia="Calibri" w:hAnsiTheme="minorHAnsi" w:cstheme="minorHAnsi"/>
          <w:bCs/>
          <w:sz w:val="28"/>
          <w:szCs w:val="28"/>
        </w:rPr>
        <w:t xml:space="preserve">As a resident, you have the power to make an impact on your community. </w:t>
      </w:r>
    </w:p>
    <w:p w14:paraId="7FFC5C0F" w14:textId="77777777" w:rsidR="00BF6DFB" w:rsidRPr="004B4204" w:rsidRDefault="00BF6DFB" w:rsidP="00C643B4">
      <w:pPr>
        <w:widowControl/>
        <w:autoSpaceDE/>
        <w:autoSpaceDN/>
        <w:spacing w:after="160" w:line="259" w:lineRule="auto"/>
        <w:rPr>
          <w:rFonts w:asciiTheme="minorHAnsi" w:eastAsia="Calibri" w:hAnsiTheme="minorHAnsi" w:cstheme="minorHAnsi"/>
          <w:b/>
          <w:bCs/>
        </w:rPr>
      </w:pPr>
      <w:r w:rsidRPr="004B4204">
        <w:rPr>
          <w:rFonts w:asciiTheme="minorHAnsi" w:eastAsia="Calibri" w:hAnsiTheme="minorHAnsi" w:cstheme="minorHAnsi"/>
          <w:b/>
          <w:bCs/>
        </w:rPr>
        <w:t>The Villages of Woodland Springs has many opportunities for y</w:t>
      </w:r>
      <w:r w:rsidR="00C643B4" w:rsidRPr="004B4204">
        <w:rPr>
          <w:rFonts w:asciiTheme="minorHAnsi" w:eastAsia="Calibri" w:hAnsiTheme="minorHAnsi" w:cstheme="minorHAnsi"/>
          <w:b/>
          <w:bCs/>
        </w:rPr>
        <w:t>ou to use your special skill</w:t>
      </w:r>
      <w:r w:rsidRPr="004B4204">
        <w:rPr>
          <w:rFonts w:asciiTheme="minorHAnsi" w:eastAsia="Calibri" w:hAnsiTheme="minorHAnsi" w:cstheme="minorHAnsi"/>
          <w:b/>
          <w:bCs/>
        </w:rPr>
        <w:t xml:space="preserve"> to enhance the community</w:t>
      </w:r>
      <w:r w:rsidR="000E3F18" w:rsidRPr="004B4204">
        <w:rPr>
          <w:rFonts w:asciiTheme="minorHAnsi" w:eastAsia="Calibri" w:hAnsiTheme="minorHAnsi" w:cstheme="minorHAnsi"/>
          <w:b/>
          <w:bCs/>
        </w:rPr>
        <w:t xml:space="preserve"> by serving on one of our many committees;</w:t>
      </w:r>
      <w:r w:rsidR="00C643B4" w:rsidRPr="004B4204">
        <w:rPr>
          <w:rFonts w:asciiTheme="minorHAnsi" w:eastAsia="Calibri" w:hAnsiTheme="minorHAnsi" w:cstheme="minorHAnsi"/>
          <w:b/>
          <w:bCs/>
        </w:rPr>
        <w:t xml:space="preserve"> </w:t>
      </w:r>
      <w:r w:rsidRPr="004B4204">
        <w:rPr>
          <w:rFonts w:asciiTheme="minorHAnsi" w:eastAsia="Calibri" w:hAnsiTheme="minorHAnsi" w:cstheme="minorHAnsi"/>
          <w:bCs/>
        </w:rPr>
        <w:t>Safety Committee</w:t>
      </w:r>
      <w:r w:rsidR="00C643B4" w:rsidRPr="004B4204">
        <w:rPr>
          <w:rFonts w:asciiTheme="minorHAnsi" w:eastAsia="Calibri" w:hAnsiTheme="minorHAnsi" w:cstheme="minorHAnsi"/>
          <w:b/>
          <w:bCs/>
        </w:rPr>
        <w:t xml:space="preserve">, </w:t>
      </w:r>
      <w:r w:rsidRPr="004B4204">
        <w:rPr>
          <w:rFonts w:asciiTheme="minorHAnsi" w:eastAsia="Calibri" w:hAnsiTheme="minorHAnsi" w:cstheme="minorHAnsi"/>
          <w:bCs/>
        </w:rPr>
        <w:t>Landscape Committee</w:t>
      </w:r>
      <w:r w:rsidR="00C643B4" w:rsidRPr="004B4204">
        <w:rPr>
          <w:rFonts w:asciiTheme="minorHAnsi" w:eastAsia="Calibri" w:hAnsiTheme="minorHAnsi" w:cstheme="minorHAnsi"/>
          <w:b/>
          <w:bCs/>
        </w:rPr>
        <w:t xml:space="preserve">, </w:t>
      </w:r>
      <w:r w:rsidRPr="004B4204">
        <w:rPr>
          <w:rFonts w:asciiTheme="minorHAnsi" w:eastAsia="Calibri" w:hAnsiTheme="minorHAnsi" w:cstheme="minorHAnsi"/>
          <w:bCs/>
        </w:rPr>
        <w:t>Social Committee</w:t>
      </w:r>
      <w:r w:rsidR="00C643B4" w:rsidRPr="004B4204">
        <w:rPr>
          <w:rFonts w:asciiTheme="minorHAnsi" w:eastAsia="Calibri" w:hAnsiTheme="minorHAnsi" w:cstheme="minorHAnsi"/>
          <w:b/>
          <w:bCs/>
        </w:rPr>
        <w:t xml:space="preserve">, </w:t>
      </w:r>
      <w:r w:rsidRPr="004B4204">
        <w:rPr>
          <w:rFonts w:asciiTheme="minorHAnsi" w:eastAsia="Calibri" w:hAnsiTheme="minorHAnsi" w:cstheme="minorHAnsi"/>
          <w:bCs/>
        </w:rPr>
        <w:t>Communications Committee</w:t>
      </w:r>
      <w:r w:rsidR="00C643B4" w:rsidRPr="004B4204">
        <w:rPr>
          <w:rFonts w:asciiTheme="minorHAnsi" w:eastAsia="Calibri" w:hAnsiTheme="minorHAnsi" w:cstheme="minorHAnsi"/>
          <w:bCs/>
        </w:rPr>
        <w:t>,</w:t>
      </w:r>
      <w:r w:rsidR="00C643B4" w:rsidRPr="004B4204">
        <w:rPr>
          <w:rFonts w:asciiTheme="minorHAnsi" w:eastAsia="Calibri" w:hAnsiTheme="minorHAnsi" w:cstheme="minorHAnsi"/>
          <w:b/>
          <w:bCs/>
        </w:rPr>
        <w:t xml:space="preserve"> </w:t>
      </w:r>
      <w:r w:rsidR="00C643B4" w:rsidRPr="004B4204">
        <w:rPr>
          <w:rFonts w:asciiTheme="minorHAnsi" w:eastAsia="Calibri" w:hAnsiTheme="minorHAnsi" w:cstheme="minorHAnsi"/>
          <w:bCs/>
        </w:rPr>
        <w:t xml:space="preserve">Pool Committee, and </w:t>
      </w:r>
      <w:r w:rsidRPr="004B4204">
        <w:rPr>
          <w:rFonts w:asciiTheme="minorHAnsi" w:eastAsia="Calibri" w:hAnsiTheme="minorHAnsi" w:cstheme="minorHAnsi"/>
          <w:bCs/>
        </w:rPr>
        <w:t>Budget, Finance, and Expenditure Committee</w:t>
      </w:r>
      <w:r w:rsidR="00C643B4" w:rsidRPr="004B4204">
        <w:rPr>
          <w:rFonts w:asciiTheme="minorHAnsi" w:eastAsia="Calibri" w:hAnsiTheme="minorHAnsi" w:cstheme="minorHAnsi"/>
          <w:bCs/>
        </w:rPr>
        <w:t>.</w:t>
      </w:r>
    </w:p>
    <w:p w14:paraId="0F64AB5B" w14:textId="77777777" w:rsidR="00146CC2" w:rsidRDefault="0000280E" w:rsidP="00146CC2">
      <w:pPr>
        <w:widowControl/>
        <w:autoSpaceDE/>
        <w:autoSpaceDN/>
        <w:spacing w:after="160" w:line="259" w:lineRule="auto"/>
        <w:jc w:val="center"/>
        <w:rPr>
          <w:rFonts w:asciiTheme="minorHAnsi" w:eastAsia="Calibri" w:hAnsiTheme="minorHAnsi" w:cstheme="minorHAnsi"/>
          <w:b/>
          <w:bCs/>
        </w:rPr>
      </w:pPr>
      <w:r w:rsidRPr="004B420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61664" behindDoc="0" locked="0" layoutInCell="1" allowOverlap="1" wp14:anchorId="3FA91046" wp14:editId="53E22A44">
            <wp:simplePos x="0" y="0"/>
            <wp:positionH relativeFrom="margin">
              <wp:align>right</wp:align>
            </wp:positionH>
            <wp:positionV relativeFrom="paragraph">
              <wp:posOffset>337185</wp:posOffset>
            </wp:positionV>
            <wp:extent cx="1828800" cy="1486829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" t="13333" r="40545" b="16410"/>
                    <a:stretch/>
                  </pic:blipFill>
                  <pic:spPr bwMode="auto">
                    <a:xfrm>
                      <a:off x="0" y="0"/>
                      <a:ext cx="1828800" cy="1486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204">
        <w:rPr>
          <w:rFonts w:asciiTheme="minorHAnsi" w:eastAsia="Calibri" w:hAnsiTheme="minorHAnsi" w:cstheme="minorHAnsi"/>
          <w:bCs/>
          <w:noProof/>
        </w:rPr>
        <w:drawing>
          <wp:anchor distT="0" distB="0" distL="114300" distR="114300" simplePos="0" relativeHeight="251760640" behindDoc="0" locked="0" layoutInCell="1" allowOverlap="1" wp14:anchorId="267C4E91" wp14:editId="09DEDEAE">
            <wp:simplePos x="0" y="0"/>
            <wp:positionH relativeFrom="margin">
              <wp:posOffset>-400050</wp:posOffset>
            </wp:positionH>
            <wp:positionV relativeFrom="paragraph">
              <wp:posOffset>251460</wp:posOffset>
            </wp:positionV>
            <wp:extent cx="2209800" cy="16573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oat-Yog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670" w:rsidRPr="004B4204">
        <w:rPr>
          <w:rFonts w:asciiTheme="minorHAnsi" w:eastAsia="Calibri" w:hAnsiTheme="minorHAnsi" w:cstheme="minorHAnsi"/>
          <w:b/>
          <w:bCs/>
        </w:rPr>
        <w:t>The Board of Directors consist of homeowner volunteers committed to making decisions that are in the best interest of the community.</w:t>
      </w:r>
    </w:p>
    <w:p w14:paraId="240E77EF" w14:textId="77777777" w:rsidR="005F0670" w:rsidRPr="00440F5E" w:rsidRDefault="00440F5E" w:rsidP="00440F5E">
      <w:pPr>
        <w:widowControl/>
        <w:autoSpaceDE/>
        <w:autoSpaceDN/>
        <w:spacing w:after="160" w:line="259" w:lineRule="auto"/>
        <w:jc w:val="center"/>
        <w:rPr>
          <w:rFonts w:asciiTheme="minorHAnsi" w:eastAsia="Calibri" w:hAnsiTheme="minorHAnsi" w:cstheme="minorHAnsi"/>
          <w:b/>
          <w:bCs/>
        </w:rPr>
      </w:pPr>
      <w:r>
        <w:rPr>
          <w:rFonts w:asciiTheme="minorHAnsi" w:eastAsia="Calibri" w:hAnsiTheme="minorHAnsi" w:cstheme="minorHAnsi"/>
          <w:bCs/>
        </w:rPr>
        <w:t>Tony DeVito</w:t>
      </w:r>
      <w:r>
        <w:rPr>
          <w:rFonts w:asciiTheme="minorHAnsi" w:eastAsia="Calibri" w:hAnsiTheme="minorHAnsi" w:cstheme="minorHAnsi"/>
          <w:b/>
          <w:bCs/>
        </w:rPr>
        <w:t xml:space="preserve">, </w:t>
      </w:r>
      <w:r w:rsidR="007C1605">
        <w:rPr>
          <w:rFonts w:asciiTheme="minorHAnsi" w:eastAsia="Calibri" w:hAnsiTheme="minorHAnsi" w:cstheme="minorHAnsi"/>
          <w:bCs/>
        </w:rPr>
        <w:t>Juan Vazquez</w:t>
      </w:r>
    </w:p>
    <w:p w14:paraId="5A1BD64D" w14:textId="51072CD9" w:rsidR="002B5F3F" w:rsidRDefault="00403F24" w:rsidP="00440F5E">
      <w:pPr>
        <w:widowControl/>
        <w:autoSpaceDE/>
        <w:autoSpaceDN/>
        <w:spacing w:after="160" w:line="259" w:lineRule="auto"/>
        <w:jc w:val="center"/>
        <w:rPr>
          <w:rFonts w:asciiTheme="minorHAnsi" w:eastAsia="Calibri" w:hAnsiTheme="minorHAnsi" w:cstheme="minorHAnsi"/>
          <w:bCs/>
        </w:rPr>
      </w:pPr>
      <w:r>
        <w:rPr>
          <w:rFonts w:asciiTheme="minorHAnsi" w:eastAsia="Calibri" w:hAnsiTheme="minorHAnsi" w:cstheme="minorHAnsi"/>
          <w:bCs/>
        </w:rPr>
        <w:t>Rachel Sanchez</w:t>
      </w:r>
      <w:r w:rsidR="00440F5E">
        <w:rPr>
          <w:rFonts w:asciiTheme="minorHAnsi" w:eastAsia="Calibri" w:hAnsiTheme="minorHAnsi" w:cstheme="minorHAnsi"/>
          <w:bCs/>
        </w:rPr>
        <w:t>, Chad Pack</w:t>
      </w:r>
    </w:p>
    <w:p w14:paraId="78F936F0" w14:textId="77777777" w:rsidR="00440F5E" w:rsidRDefault="00440F5E" w:rsidP="00440F5E">
      <w:pPr>
        <w:widowControl/>
        <w:autoSpaceDE/>
        <w:autoSpaceDN/>
        <w:spacing w:after="160" w:line="259" w:lineRule="auto"/>
        <w:jc w:val="center"/>
        <w:rPr>
          <w:rFonts w:asciiTheme="minorHAnsi" w:eastAsia="Calibri" w:hAnsiTheme="minorHAnsi" w:cstheme="minorHAnsi"/>
          <w:bCs/>
        </w:rPr>
      </w:pPr>
      <w:r>
        <w:rPr>
          <w:rFonts w:asciiTheme="minorHAnsi" w:eastAsia="Calibri" w:hAnsiTheme="minorHAnsi" w:cstheme="minorHAnsi"/>
          <w:bCs/>
        </w:rPr>
        <w:t>Chris Collins, Jim Houston</w:t>
      </w:r>
    </w:p>
    <w:p w14:paraId="0BBD95C5" w14:textId="77777777" w:rsidR="00440F5E" w:rsidRDefault="007C1605" w:rsidP="00C643B4">
      <w:pPr>
        <w:widowControl/>
        <w:autoSpaceDE/>
        <w:autoSpaceDN/>
        <w:spacing w:after="160" w:line="259" w:lineRule="auto"/>
        <w:jc w:val="center"/>
        <w:rPr>
          <w:rFonts w:asciiTheme="minorHAnsi" w:eastAsia="Calibri" w:hAnsiTheme="minorHAnsi" w:cstheme="minorHAnsi"/>
          <w:bCs/>
        </w:rPr>
      </w:pPr>
      <w:r>
        <w:rPr>
          <w:rFonts w:asciiTheme="minorHAnsi" w:eastAsia="Calibri" w:hAnsiTheme="minorHAnsi" w:cstheme="minorHAnsi"/>
          <w:bCs/>
        </w:rPr>
        <w:t>Nathan Watson</w:t>
      </w:r>
    </w:p>
    <w:p w14:paraId="03274E5B" w14:textId="77777777" w:rsidR="00440F5E" w:rsidRPr="004B4204" w:rsidRDefault="00440F5E" w:rsidP="00C643B4">
      <w:pPr>
        <w:widowControl/>
        <w:autoSpaceDE/>
        <w:autoSpaceDN/>
        <w:spacing w:after="160" w:line="259" w:lineRule="auto"/>
        <w:jc w:val="center"/>
        <w:rPr>
          <w:rFonts w:asciiTheme="minorHAnsi" w:eastAsia="Calibri" w:hAnsiTheme="minorHAnsi" w:cstheme="minorHAnsi"/>
          <w:bCs/>
        </w:rPr>
      </w:pPr>
    </w:p>
    <w:p w14:paraId="15F5BDD8" w14:textId="77777777" w:rsidR="002B5F3F" w:rsidRPr="004B4204" w:rsidRDefault="002B5F3F" w:rsidP="00A93427">
      <w:pPr>
        <w:widowControl/>
        <w:autoSpaceDE/>
        <w:autoSpaceDN/>
        <w:spacing w:after="160" w:line="259" w:lineRule="auto"/>
        <w:jc w:val="center"/>
        <w:rPr>
          <w:rFonts w:asciiTheme="minorHAnsi" w:eastAsia="Calibri" w:hAnsiTheme="minorHAnsi" w:cstheme="minorHAnsi"/>
          <w:b/>
          <w:bCs/>
        </w:rPr>
      </w:pPr>
      <w:r w:rsidRPr="004B4204">
        <w:rPr>
          <w:rFonts w:asciiTheme="minorHAnsi" w:eastAsia="Calibri" w:hAnsiTheme="minorHAnsi" w:cstheme="minorHAnsi"/>
          <w:b/>
          <w:bCs/>
        </w:rPr>
        <w:t>The Villages of Woodland Springs has six pools, an amenity center available for rental, tennis, and basketball courts, a</w:t>
      </w:r>
      <w:r w:rsidR="00804563" w:rsidRPr="004B4204">
        <w:rPr>
          <w:rFonts w:asciiTheme="minorHAnsi" w:eastAsia="Calibri" w:hAnsiTheme="minorHAnsi" w:cstheme="minorHAnsi"/>
          <w:b/>
          <w:bCs/>
        </w:rPr>
        <w:t xml:space="preserve"> roller</w:t>
      </w:r>
      <w:r w:rsidRPr="004B4204">
        <w:rPr>
          <w:rFonts w:asciiTheme="minorHAnsi" w:eastAsia="Calibri" w:hAnsiTheme="minorHAnsi" w:cstheme="minorHAnsi"/>
          <w:b/>
          <w:bCs/>
        </w:rPr>
        <w:t xml:space="preserve"> hockey rink, and numerous trails and ponds.</w:t>
      </w:r>
    </w:p>
    <w:p w14:paraId="0F80D793" w14:textId="77777777" w:rsidR="002B5F3F" w:rsidRPr="004B4204" w:rsidRDefault="002B5F3F" w:rsidP="002B5F3F">
      <w:pPr>
        <w:widowControl/>
        <w:autoSpaceDE/>
        <w:autoSpaceDN/>
        <w:spacing w:after="160" w:line="259" w:lineRule="auto"/>
        <w:jc w:val="center"/>
        <w:rPr>
          <w:rFonts w:asciiTheme="minorHAnsi" w:eastAsia="Calibri" w:hAnsiTheme="minorHAnsi" w:cstheme="minorHAnsi"/>
          <w:bCs/>
        </w:rPr>
      </w:pPr>
      <w:r w:rsidRPr="004B4204">
        <w:rPr>
          <w:rFonts w:asciiTheme="minorHAnsi" w:eastAsia="Calibri" w:hAnsiTheme="minorHAnsi" w:cstheme="minorHAnsi"/>
          <w:bCs/>
        </w:rPr>
        <w:t xml:space="preserve">To access the amenities, you will need to pick up a pool card at the main office located at </w:t>
      </w:r>
    </w:p>
    <w:p w14:paraId="5CDACD2F" w14:textId="77777777" w:rsidR="002B5F3F" w:rsidRPr="004B4204" w:rsidRDefault="002B5F3F" w:rsidP="002B5F3F">
      <w:pPr>
        <w:widowControl/>
        <w:autoSpaceDE/>
        <w:autoSpaceDN/>
        <w:spacing w:after="160" w:line="259" w:lineRule="auto"/>
        <w:jc w:val="center"/>
        <w:rPr>
          <w:rFonts w:asciiTheme="minorHAnsi" w:eastAsia="Calibri" w:hAnsiTheme="minorHAnsi" w:cstheme="minorHAnsi"/>
          <w:bCs/>
        </w:rPr>
      </w:pPr>
      <w:r w:rsidRPr="004B4204">
        <w:rPr>
          <w:rFonts w:asciiTheme="minorHAnsi" w:eastAsia="Calibri" w:hAnsiTheme="minorHAnsi" w:cstheme="minorHAnsi"/>
          <w:bCs/>
        </w:rPr>
        <w:t>12209 Timberland Blvd., Fort Worth, TX 76244.</w:t>
      </w:r>
      <w:r w:rsidR="00C643B4" w:rsidRPr="004B4204">
        <w:rPr>
          <w:rFonts w:asciiTheme="minorHAnsi" w:eastAsia="Calibri" w:hAnsiTheme="minorHAnsi" w:cstheme="minorHAnsi"/>
          <w:bCs/>
        </w:rPr>
        <w:t xml:space="preserve"> This is also a great opportunity</w:t>
      </w:r>
      <w:r w:rsidR="00374146" w:rsidRPr="004B4204">
        <w:rPr>
          <w:rFonts w:asciiTheme="minorHAnsi" w:eastAsia="Calibri" w:hAnsiTheme="minorHAnsi" w:cstheme="minorHAnsi"/>
          <w:bCs/>
        </w:rPr>
        <w:t xml:space="preserve"> to meet the office staff.</w:t>
      </w:r>
    </w:p>
    <w:p w14:paraId="50FE7969" w14:textId="77777777" w:rsidR="002B5F3F" w:rsidRPr="004B4204" w:rsidRDefault="002B5F3F" w:rsidP="002B5F3F">
      <w:pPr>
        <w:widowControl/>
        <w:autoSpaceDE/>
        <w:autoSpaceDN/>
        <w:spacing w:after="160" w:line="259" w:lineRule="auto"/>
        <w:jc w:val="center"/>
        <w:rPr>
          <w:rFonts w:asciiTheme="minorHAnsi" w:eastAsia="Calibri" w:hAnsiTheme="minorHAnsi" w:cstheme="minorHAnsi"/>
          <w:b/>
          <w:bCs/>
        </w:rPr>
      </w:pPr>
      <w:r w:rsidRPr="004B4204">
        <w:rPr>
          <w:rFonts w:asciiTheme="minorHAnsi" w:eastAsia="Calibri" w:hAnsiTheme="minorHAnsi" w:cstheme="minorHAnsi"/>
          <w:b/>
          <w:bCs/>
        </w:rPr>
        <w:t>To stay up to date on events, and information rega</w:t>
      </w:r>
      <w:r w:rsidR="00374146" w:rsidRPr="004B4204">
        <w:rPr>
          <w:rFonts w:asciiTheme="minorHAnsi" w:eastAsia="Calibri" w:hAnsiTheme="minorHAnsi" w:cstheme="minorHAnsi"/>
          <w:b/>
          <w:bCs/>
        </w:rPr>
        <w:t>rding your neighborhood, we enc</w:t>
      </w:r>
      <w:r w:rsidRPr="004B4204">
        <w:rPr>
          <w:rFonts w:asciiTheme="minorHAnsi" w:eastAsia="Calibri" w:hAnsiTheme="minorHAnsi" w:cstheme="minorHAnsi"/>
          <w:b/>
          <w:bCs/>
        </w:rPr>
        <w:t>o</w:t>
      </w:r>
      <w:r w:rsidR="00374146" w:rsidRPr="004B4204">
        <w:rPr>
          <w:rFonts w:asciiTheme="minorHAnsi" w:eastAsia="Calibri" w:hAnsiTheme="minorHAnsi" w:cstheme="minorHAnsi"/>
          <w:b/>
          <w:bCs/>
        </w:rPr>
        <w:t>u</w:t>
      </w:r>
      <w:r w:rsidRPr="004B4204">
        <w:rPr>
          <w:rFonts w:asciiTheme="minorHAnsi" w:eastAsia="Calibri" w:hAnsiTheme="minorHAnsi" w:cstheme="minorHAnsi"/>
          <w:b/>
          <w:bCs/>
        </w:rPr>
        <w:t xml:space="preserve">rage you to </w:t>
      </w:r>
      <w:r w:rsidR="000E3F18" w:rsidRPr="004B4204">
        <w:rPr>
          <w:rFonts w:asciiTheme="minorHAnsi" w:eastAsia="Calibri" w:hAnsiTheme="minorHAnsi" w:cstheme="minorHAnsi"/>
          <w:b/>
          <w:bCs/>
        </w:rPr>
        <w:t xml:space="preserve">attend monthly Board Meetings, and </w:t>
      </w:r>
      <w:r w:rsidRPr="004B4204">
        <w:rPr>
          <w:rFonts w:asciiTheme="minorHAnsi" w:eastAsia="Calibri" w:hAnsiTheme="minorHAnsi" w:cstheme="minorHAnsi"/>
          <w:b/>
          <w:bCs/>
        </w:rPr>
        <w:t xml:space="preserve">visit our website, </w:t>
      </w:r>
      <w:hyperlink r:id="rId13" w:history="1">
        <w:r w:rsidRPr="004B4204">
          <w:rPr>
            <w:rStyle w:val="Hyperlink"/>
            <w:rFonts w:asciiTheme="minorHAnsi" w:eastAsia="Calibri" w:hAnsiTheme="minorHAnsi" w:cstheme="minorHAnsi"/>
            <w:b/>
            <w:bCs/>
          </w:rPr>
          <w:t>www.woodlandspringshoa.com</w:t>
        </w:r>
      </w:hyperlink>
      <w:r w:rsidRPr="004B4204">
        <w:rPr>
          <w:rFonts w:asciiTheme="minorHAnsi" w:eastAsia="Calibri" w:hAnsiTheme="minorHAnsi" w:cstheme="minorHAnsi"/>
          <w:b/>
          <w:bCs/>
        </w:rPr>
        <w:t xml:space="preserve">.  </w:t>
      </w:r>
      <w:r w:rsidR="00374146" w:rsidRPr="004B4204">
        <w:rPr>
          <w:rFonts w:asciiTheme="minorHAnsi" w:eastAsia="Calibri" w:hAnsiTheme="minorHAnsi" w:cstheme="minorHAnsi"/>
          <w:b/>
          <w:bCs/>
        </w:rPr>
        <w:t xml:space="preserve">You may also receive email updates by submitting your </w:t>
      </w:r>
      <w:r w:rsidRPr="004B4204">
        <w:rPr>
          <w:rFonts w:asciiTheme="minorHAnsi" w:eastAsia="Calibri" w:hAnsiTheme="minorHAnsi" w:cstheme="minorHAnsi"/>
          <w:b/>
          <w:bCs/>
        </w:rPr>
        <w:t xml:space="preserve">email to </w:t>
      </w:r>
      <w:hyperlink r:id="rId14" w:history="1">
        <w:r w:rsidRPr="004B4204">
          <w:rPr>
            <w:rStyle w:val="Hyperlink"/>
            <w:rFonts w:asciiTheme="minorHAnsi" w:eastAsia="Calibri" w:hAnsiTheme="minorHAnsi" w:cstheme="minorHAnsi"/>
            <w:b/>
            <w:bCs/>
          </w:rPr>
          <w:t>vows.admin@fsresidential.com</w:t>
        </w:r>
      </w:hyperlink>
    </w:p>
    <w:p w14:paraId="4D849C37" w14:textId="77777777" w:rsidR="00374146" w:rsidRPr="004B4204" w:rsidRDefault="00374146" w:rsidP="00082AAC">
      <w:pPr>
        <w:widowControl/>
        <w:autoSpaceDE/>
        <w:autoSpaceDN/>
        <w:spacing w:after="160" w:line="259" w:lineRule="auto"/>
        <w:jc w:val="center"/>
        <w:rPr>
          <w:rFonts w:asciiTheme="minorHAnsi" w:eastAsia="Calibri" w:hAnsiTheme="minorHAnsi" w:cstheme="minorHAnsi"/>
          <w:b/>
          <w:bCs/>
        </w:rPr>
      </w:pPr>
      <w:r w:rsidRPr="004B4204">
        <w:rPr>
          <w:rFonts w:asciiTheme="minorHAnsi" w:eastAsia="Calibri" w:hAnsiTheme="minorHAnsi" w:cstheme="minorHAnsi"/>
          <w:b/>
          <w:bCs/>
        </w:rPr>
        <w:t>This is your community! If you see something concerning, such as maintenance issues, violations of the covenants, or safety issues please inform the office staff!</w:t>
      </w:r>
    </w:p>
    <w:p w14:paraId="7369D979" w14:textId="77777777" w:rsidR="00082AAC" w:rsidRDefault="00146CC2" w:rsidP="00082AAC">
      <w:pPr>
        <w:widowControl/>
        <w:autoSpaceDE/>
        <w:autoSpaceDN/>
        <w:spacing w:after="160" w:line="259" w:lineRule="auto"/>
        <w:jc w:val="center"/>
        <w:rPr>
          <w:rFonts w:asciiTheme="minorHAnsi" w:eastAsia="Calibri" w:hAnsiTheme="minorHAnsi" w:cstheme="minorHAnsi"/>
          <w:b/>
          <w:bCs/>
        </w:rPr>
      </w:pPr>
      <w:r>
        <w:rPr>
          <w:rFonts w:asciiTheme="minorHAnsi" w:eastAsia="Calibri" w:hAnsiTheme="minorHAnsi" w:cstheme="minorHAnsi"/>
          <w:b/>
          <w:bCs/>
        </w:rPr>
        <w:t xml:space="preserve">Office: </w:t>
      </w:r>
      <w:r w:rsidR="00082AAC" w:rsidRPr="004B4204">
        <w:rPr>
          <w:rFonts w:asciiTheme="minorHAnsi" w:eastAsia="Calibri" w:hAnsiTheme="minorHAnsi" w:cstheme="minorHAnsi"/>
          <w:b/>
          <w:bCs/>
        </w:rPr>
        <w:t>817-741-1719</w:t>
      </w:r>
    </w:p>
    <w:p w14:paraId="3EC8DB96" w14:textId="77777777" w:rsidR="00146CC2" w:rsidRPr="004B4204" w:rsidRDefault="00146CC2" w:rsidP="00082AAC">
      <w:pPr>
        <w:widowControl/>
        <w:autoSpaceDE/>
        <w:autoSpaceDN/>
        <w:spacing w:after="160" w:line="259" w:lineRule="auto"/>
        <w:jc w:val="center"/>
        <w:rPr>
          <w:rFonts w:asciiTheme="minorHAnsi" w:eastAsia="Calibri" w:hAnsiTheme="minorHAnsi" w:cstheme="minorHAnsi"/>
          <w:b/>
          <w:bCs/>
        </w:rPr>
      </w:pPr>
      <w:r>
        <w:rPr>
          <w:rFonts w:asciiTheme="minorHAnsi" w:eastAsia="Calibri" w:hAnsiTheme="minorHAnsi" w:cstheme="minorHAnsi"/>
          <w:b/>
          <w:bCs/>
        </w:rPr>
        <w:t>After Hours Emergency: 877-378-2388</w:t>
      </w:r>
    </w:p>
    <w:p w14:paraId="3A9CE13C" w14:textId="77777777" w:rsidR="00082AAC" w:rsidRPr="004B4204" w:rsidRDefault="00082AAC" w:rsidP="00082AAC">
      <w:pPr>
        <w:widowControl/>
        <w:autoSpaceDE/>
        <w:autoSpaceDN/>
        <w:spacing w:after="160" w:line="259" w:lineRule="auto"/>
        <w:jc w:val="center"/>
        <w:rPr>
          <w:rFonts w:asciiTheme="minorHAnsi" w:eastAsia="Calibri" w:hAnsiTheme="minorHAnsi" w:cstheme="minorHAnsi"/>
          <w:b/>
          <w:bCs/>
        </w:rPr>
      </w:pPr>
      <w:r w:rsidRPr="004B4204">
        <w:rPr>
          <w:rFonts w:asciiTheme="minorHAnsi" w:eastAsia="Calibri" w:hAnsiTheme="minorHAnsi" w:cstheme="minorHAnsi"/>
          <w:b/>
          <w:bCs/>
        </w:rPr>
        <w:t xml:space="preserve">Craig Asaff, General Manager – </w:t>
      </w:r>
      <w:hyperlink r:id="rId15" w:history="1">
        <w:r w:rsidRPr="004B4204">
          <w:rPr>
            <w:rStyle w:val="Hyperlink"/>
            <w:rFonts w:asciiTheme="minorHAnsi" w:eastAsia="Calibri" w:hAnsiTheme="minorHAnsi" w:cstheme="minorHAnsi"/>
            <w:b/>
            <w:bCs/>
          </w:rPr>
          <w:t>Craig.Asaff@fsresidential.com</w:t>
        </w:r>
      </w:hyperlink>
    </w:p>
    <w:p w14:paraId="2F79892C" w14:textId="77777777" w:rsidR="00082AAC" w:rsidRPr="004B4204" w:rsidRDefault="00270D84" w:rsidP="00082AAC">
      <w:pPr>
        <w:widowControl/>
        <w:autoSpaceDE/>
        <w:autoSpaceDN/>
        <w:spacing w:after="160" w:line="259" w:lineRule="auto"/>
        <w:jc w:val="center"/>
        <w:rPr>
          <w:rFonts w:asciiTheme="minorHAnsi" w:eastAsia="Calibri" w:hAnsiTheme="minorHAnsi" w:cstheme="minorHAnsi"/>
          <w:b/>
          <w:bCs/>
        </w:rPr>
      </w:pPr>
      <w:r>
        <w:rPr>
          <w:rFonts w:asciiTheme="minorHAnsi" w:eastAsia="Calibri" w:hAnsiTheme="minorHAnsi" w:cstheme="minorHAnsi"/>
          <w:b/>
          <w:bCs/>
        </w:rPr>
        <w:t>Kirsten Croll</w:t>
      </w:r>
      <w:r w:rsidR="00082AAC" w:rsidRPr="004B4204">
        <w:rPr>
          <w:rFonts w:asciiTheme="minorHAnsi" w:eastAsia="Calibri" w:hAnsiTheme="minorHAnsi" w:cstheme="minorHAnsi"/>
          <w:b/>
          <w:bCs/>
        </w:rPr>
        <w:t xml:space="preserve">, Assistant Manager – </w:t>
      </w:r>
      <w:hyperlink r:id="rId16" w:history="1">
        <w:r w:rsidRPr="00BA4965">
          <w:rPr>
            <w:rStyle w:val="Hyperlink"/>
            <w:rFonts w:asciiTheme="minorHAnsi" w:eastAsia="Calibri" w:hAnsiTheme="minorHAnsi" w:cstheme="minorHAnsi"/>
            <w:b/>
            <w:bCs/>
          </w:rPr>
          <w:t>Kirsten.Croll@fsresidential.com</w:t>
        </w:r>
      </w:hyperlink>
    </w:p>
    <w:p w14:paraId="649036AC" w14:textId="77777777" w:rsidR="00FA5EE7" w:rsidRPr="00FA5EE7" w:rsidRDefault="00FA5EE7" w:rsidP="00FA5EE7">
      <w:pPr>
        <w:widowControl/>
        <w:autoSpaceDE/>
        <w:autoSpaceDN/>
        <w:spacing w:after="160" w:line="259" w:lineRule="auto"/>
        <w:jc w:val="center"/>
        <w:rPr>
          <w:rFonts w:asciiTheme="minorHAnsi" w:eastAsia="Calibri" w:hAnsiTheme="minorHAnsi" w:cstheme="minorHAnsi"/>
          <w:b/>
          <w:bCs/>
          <w:color w:val="0563C1" w:themeColor="hyperlink"/>
          <w:u w:val="single"/>
        </w:rPr>
      </w:pPr>
      <w:r>
        <w:rPr>
          <w:rFonts w:asciiTheme="minorHAnsi" w:eastAsia="Calibri" w:hAnsiTheme="minorHAnsi" w:cstheme="minorHAnsi"/>
          <w:b/>
          <w:bCs/>
        </w:rPr>
        <w:t>Claudia Lindsey, Lifestyle Coordinator</w:t>
      </w:r>
      <w:r w:rsidR="00082AAC" w:rsidRPr="004B4204">
        <w:rPr>
          <w:rFonts w:asciiTheme="minorHAnsi" w:eastAsia="Calibri" w:hAnsiTheme="minorHAnsi" w:cstheme="minorHAnsi"/>
          <w:b/>
          <w:bCs/>
        </w:rPr>
        <w:t xml:space="preserve"> – </w:t>
      </w:r>
      <w:hyperlink r:id="rId17" w:history="1">
        <w:r w:rsidRPr="000D4521">
          <w:rPr>
            <w:rStyle w:val="Hyperlink"/>
            <w:rFonts w:asciiTheme="minorHAnsi" w:eastAsia="Calibri" w:hAnsiTheme="minorHAnsi" w:cstheme="minorHAnsi"/>
            <w:b/>
            <w:bCs/>
          </w:rPr>
          <w:t>Claudia.Lindsey@fsresidential.com</w:t>
        </w:r>
      </w:hyperlink>
    </w:p>
    <w:sectPr w:rsidR="00FA5EE7" w:rsidRPr="00FA5EE7" w:rsidSect="00A56D7F">
      <w:headerReference w:type="default" r:id="rId18"/>
      <w:pgSz w:w="12240" w:h="15840"/>
      <w:pgMar w:top="1440" w:right="1440" w:bottom="1440" w:left="1440" w:header="720" w:footer="720" w:gutter="0"/>
      <w:pgBorders w:offsetFrom="page">
        <w:top w:val="double" w:sz="4" w:space="24" w:color="C5E0B3" w:themeColor="accent6" w:themeTint="66"/>
        <w:left w:val="double" w:sz="4" w:space="24" w:color="C5E0B3" w:themeColor="accent6" w:themeTint="66"/>
        <w:bottom w:val="double" w:sz="4" w:space="24" w:color="C5E0B3" w:themeColor="accent6" w:themeTint="66"/>
        <w:right w:val="double" w:sz="4" w:space="24" w:color="C5E0B3" w:themeColor="accent6" w:themeTint="6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8EB5FD" w14:textId="77777777" w:rsidR="000E3F18" w:rsidRDefault="000E3F18">
      <w:r>
        <w:separator/>
      </w:r>
    </w:p>
  </w:endnote>
  <w:endnote w:type="continuationSeparator" w:id="0">
    <w:p w14:paraId="05EB6C76" w14:textId="77777777" w:rsidR="000E3F18" w:rsidRDefault="000E3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11700F" w14:textId="77777777" w:rsidR="000E3F18" w:rsidRDefault="000E3F18">
      <w:r>
        <w:separator/>
      </w:r>
    </w:p>
  </w:footnote>
  <w:footnote w:type="continuationSeparator" w:id="0">
    <w:p w14:paraId="20717025" w14:textId="77777777" w:rsidR="000E3F18" w:rsidRDefault="000E3F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7F6DE9" w14:textId="77777777" w:rsidR="000E3F18" w:rsidRDefault="000E3F18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D029A"/>
    <w:multiLevelType w:val="hybridMultilevel"/>
    <w:tmpl w:val="EF78603C"/>
    <w:lvl w:ilvl="0" w:tplc="607ABDC4">
      <w:numFmt w:val="bullet"/>
      <w:lvlText w:val=""/>
      <w:lvlJc w:val="left"/>
      <w:pPr>
        <w:ind w:left="466" w:hanging="356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9F1C7902">
      <w:numFmt w:val="bullet"/>
      <w:lvlText w:val="o"/>
      <w:lvlJc w:val="left"/>
      <w:pPr>
        <w:ind w:left="831" w:hanging="272"/>
      </w:pPr>
      <w:rPr>
        <w:rFonts w:ascii="Courier New" w:eastAsia="Courier New" w:hAnsi="Courier New" w:cs="Courier New" w:hint="default"/>
        <w:w w:val="99"/>
        <w:sz w:val="24"/>
        <w:szCs w:val="24"/>
      </w:rPr>
    </w:lvl>
    <w:lvl w:ilvl="2" w:tplc="B5AC05F2">
      <w:numFmt w:val="bullet"/>
      <w:lvlText w:val="•"/>
      <w:lvlJc w:val="left"/>
      <w:pPr>
        <w:ind w:left="1802" w:hanging="272"/>
      </w:pPr>
      <w:rPr>
        <w:rFonts w:hint="default"/>
      </w:rPr>
    </w:lvl>
    <w:lvl w:ilvl="3" w:tplc="71D8D6F0">
      <w:numFmt w:val="bullet"/>
      <w:lvlText w:val="•"/>
      <w:lvlJc w:val="left"/>
      <w:pPr>
        <w:ind w:left="2764" w:hanging="272"/>
      </w:pPr>
      <w:rPr>
        <w:rFonts w:hint="default"/>
      </w:rPr>
    </w:lvl>
    <w:lvl w:ilvl="4" w:tplc="5BB8135E">
      <w:numFmt w:val="bullet"/>
      <w:lvlText w:val="•"/>
      <w:lvlJc w:val="left"/>
      <w:pPr>
        <w:ind w:left="3726" w:hanging="272"/>
      </w:pPr>
      <w:rPr>
        <w:rFonts w:hint="default"/>
      </w:rPr>
    </w:lvl>
    <w:lvl w:ilvl="5" w:tplc="3B28F176">
      <w:numFmt w:val="bullet"/>
      <w:lvlText w:val="•"/>
      <w:lvlJc w:val="left"/>
      <w:pPr>
        <w:ind w:left="4688" w:hanging="272"/>
      </w:pPr>
      <w:rPr>
        <w:rFonts w:hint="default"/>
      </w:rPr>
    </w:lvl>
    <w:lvl w:ilvl="6" w:tplc="D4240212">
      <w:numFmt w:val="bullet"/>
      <w:lvlText w:val="•"/>
      <w:lvlJc w:val="left"/>
      <w:pPr>
        <w:ind w:left="5651" w:hanging="272"/>
      </w:pPr>
      <w:rPr>
        <w:rFonts w:hint="default"/>
      </w:rPr>
    </w:lvl>
    <w:lvl w:ilvl="7" w:tplc="C1CAF966">
      <w:numFmt w:val="bullet"/>
      <w:lvlText w:val="•"/>
      <w:lvlJc w:val="left"/>
      <w:pPr>
        <w:ind w:left="6613" w:hanging="272"/>
      </w:pPr>
      <w:rPr>
        <w:rFonts w:hint="default"/>
      </w:rPr>
    </w:lvl>
    <w:lvl w:ilvl="8" w:tplc="6854D3B4">
      <w:numFmt w:val="bullet"/>
      <w:lvlText w:val="•"/>
      <w:lvlJc w:val="left"/>
      <w:pPr>
        <w:ind w:left="7575" w:hanging="27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299"/>
    <w:rsid w:val="0000280E"/>
    <w:rsid w:val="000268A6"/>
    <w:rsid w:val="0004075F"/>
    <w:rsid w:val="0004270B"/>
    <w:rsid w:val="00082AAC"/>
    <w:rsid w:val="00094203"/>
    <w:rsid w:val="000A5955"/>
    <w:rsid w:val="000C54E8"/>
    <w:rsid w:val="000E3F18"/>
    <w:rsid w:val="000F595B"/>
    <w:rsid w:val="00110C37"/>
    <w:rsid w:val="00113C1E"/>
    <w:rsid w:val="00146CC2"/>
    <w:rsid w:val="00163725"/>
    <w:rsid w:val="001775D7"/>
    <w:rsid w:val="00201664"/>
    <w:rsid w:val="0021050F"/>
    <w:rsid w:val="0021747F"/>
    <w:rsid w:val="00225986"/>
    <w:rsid w:val="00270D84"/>
    <w:rsid w:val="002A5AEF"/>
    <w:rsid w:val="002B1E40"/>
    <w:rsid w:val="002B5F3F"/>
    <w:rsid w:val="002D78AF"/>
    <w:rsid w:val="00340655"/>
    <w:rsid w:val="00374146"/>
    <w:rsid w:val="003D59D3"/>
    <w:rsid w:val="0040311B"/>
    <w:rsid w:val="00403F24"/>
    <w:rsid w:val="00440F5E"/>
    <w:rsid w:val="004623B5"/>
    <w:rsid w:val="00475A12"/>
    <w:rsid w:val="00476A9E"/>
    <w:rsid w:val="004B4204"/>
    <w:rsid w:val="004C5FE3"/>
    <w:rsid w:val="004F5CAD"/>
    <w:rsid w:val="00551377"/>
    <w:rsid w:val="005A71C8"/>
    <w:rsid w:val="005B04A1"/>
    <w:rsid w:val="005F0670"/>
    <w:rsid w:val="00624C48"/>
    <w:rsid w:val="006711A8"/>
    <w:rsid w:val="00695E3F"/>
    <w:rsid w:val="006F5405"/>
    <w:rsid w:val="007749E7"/>
    <w:rsid w:val="007A578D"/>
    <w:rsid w:val="007C1605"/>
    <w:rsid w:val="007E3E12"/>
    <w:rsid w:val="00801818"/>
    <w:rsid w:val="00804563"/>
    <w:rsid w:val="00845B9A"/>
    <w:rsid w:val="00855E07"/>
    <w:rsid w:val="008B115B"/>
    <w:rsid w:val="008F42CF"/>
    <w:rsid w:val="00961B35"/>
    <w:rsid w:val="009D2A36"/>
    <w:rsid w:val="00A31F57"/>
    <w:rsid w:val="00A56D7F"/>
    <w:rsid w:val="00A93427"/>
    <w:rsid w:val="00A948B6"/>
    <w:rsid w:val="00AB33C0"/>
    <w:rsid w:val="00B07299"/>
    <w:rsid w:val="00B6427F"/>
    <w:rsid w:val="00B72160"/>
    <w:rsid w:val="00B74E1B"/>
    <w:rsid w:val="00B93A6A"/>
    <w:rsid w:val="00BA7483"/>
    <w:rsid w:val="00BB164D"/>
    <w:rsid w:val="00BF6DFB"/>
    <w:rsid w:val="00C14885"/>
    <w:rsid w:val="00C34C08"/>
    <w:rsid w:val="00C352A9"/>
    <w:rsid w:val="00C643B4"/>
    <w:rsid w:val="00C91CCE"/>
    <w:rsid w:val="00C957C8"/>
    <w:rsid w:val="00CA0275"/>
    <w:rsid w:val="00CC68F6"/>
    <w:rsid w:val="00CF6A3E"/>
    <w:rsid w:val="00D30743"/>
    <w:rsid w:val="00D756BE"/>
    <w:rsid w:val="00DA44F8"/>
    <w:rsid w:val="00DC6C12"/>
    <w:rsid w:val="00DE33A8"/>
    <w:rsid w:val="00E26254"/>
    <w:rsid w:val="00E3182B"/>
    <w:rsid w:val="00E74569"/>
    <w:rsid w:val="00EF592B"/>
    <w:rsid w:val="00F3499F"/>
    <w:rsid w:val="00F66677"/>
    <w:rsid w:val="00F7279F"/>
    <w:rsid w:val="00F808D1"/>
    <w:rsid w:val="00F943CB"/>
    <w:rsid w:val="00FA5EE7"/>
    <w:rsid w:val="00FA7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33A727"/>
  <w15:chartTrackingRefBased/>
  <w15:docId w15:val="{3B9FF323-8686-4768-A03D-E0EB7F670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0729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B07299"/>
    <w:pPr>
      <w:spacing w:line="788" w:lineRule="exact"/>
      <w:ind w:left="2236"/>
      <w:jc w:val="center"/>
      <w:outlineLvl w:val="0"/>
    </w:pPr>
    <w:rPr>
      <w:rFonts w:ascii="Century" w:eastAsia="Century" w:hAnsi="Century" w:cs="Century"/>
      <w:sz w:val="114"/>
      <w:szCs w:val="114"/>
    </w:rPr>
  </w:style>
  <w:style w:type="paragraph" w:styleId="Heading2">
    <w:name w:val="heading 2"/>
    <w:basedOn w:val="Normal"/>
    <w:link w:val="Heading2Char"/>
    <w:uiPriority w:val="1"/>
    <w:qFormat/>
    <w:rsid w:val="00B07299"/>
    <w:pPr>
      <w:spacing w:before="889" w:line="1038" w:lineRule="exact"/>
      <w:ind w:left="100"/>
      <w:outlineLvl w:val="1"/>
    </w:pPr>
    <w:rPr>
      <w:rFonts w:ascii="Century" w:eastAsia="Century" w:hAnsi="Century" w:cs="Century"/>
      <w:sz w:val="78"/>
      <w:szCs w:val="78"/>
    </w:rPr>
  </w:style>
  <w:style w:type="paragraph" w:styleId="Heading3">
    <w:name w:val="heading 3"/>
    <w:basedOn w:val="Normal"/>
    <w:link w:val="Heading3Char"/>
    <w:uiPriority w:val="1"/>
    <w:qFormat/>
    <w:rsid w:val="00B07299"/>
    <w:pPr>
      <w:spacing w:line="903" w:lineRule="exact"/>
      <w:ind w:left="100"/>
      <w:outlineLvl w:val="2"/>
    </w:pPr>
    <w:rPr>
      <w:rFonts w:ascii="Century" w:eastAsia="Century" w:hAnsi="Century" w:cs="Century"/>
      <w:sz w:val="68"/>
      <w:szCs w:val="68"/>
    </w:rPr>
  </w:style>
  <w:style w:type="paragraph" w:styleId="Heading7">
    <w:name w:val="heading 7"/>
    <w:basedOn w:val="Normal"/>
    <w:link w:val="Heading7Char"/>
    <w:uiPriority w:val="1"/>
    <w:qFormat/>
    <w:rsid w:val="00B07299"/>
    <w:pPr>
      <w:spacing w:before="1"/>
      <w:ind w:left="2562" w:right="2561"/>
      <w:jc w:val="center"/>
      <w:outlineLvl w:val="6"/>
    </w:pPr>
    <w:rPr>
      <w:rFonts w:ascii="Calibri" w:eastAsia="Calibri" w:hAnsi="Calibri" w:cs="Calibri"/>
      <w:b/>
      <w:bCs/>
      <w:i/>
      <w:sz w:val="28"/>
      <w:szCs w:val="28"/>
    </w:rPr>
  </w:style>
  <w:style w:type="paragraph" w:styleId="Heading8">
    <w:name w:val="heading 8"/>
    <w:basedOn w:val="Normal"/>
    <w:link w:val="Heading8Char"/>
    <w:uiPriority w:val="1"/>
    <w:qFormat/>
    <w:rsid w:val="00B07299"/>
    <w:pPr>
      <w:spacing w:before="44"/>
      <w:ind w:left="2544"/>
      <w:outlineLvl w:val="7"/>
    </w:pPr>
    <w:rPr>
      <w:rFonts w:ascii="Calibri" w:eastAsia="Calibri" w:hAnsi="Calibri" w:cs="Calibri"/>
      <w:i/>
      <w:sz w:val="28"/>
      <w:szCs w:val="28"/>
    </w:rPr>
  </w:style>
  <w:style w:type="paragraph" w:styleId="Heading9">
    <w:name w:val="heading 9"/>
    <w:basedOn w:val="Normal"/>
    <w:link w:val="Heading9Char"/>
    <w:uiPriority w:val="1"/>
    <w:qFormat/>
    <w:rsid w:val="00B07299"/>
    <w:pPr>
      <w:ind w:left="23"/>
      <w:jc w:val="center"/>
      <w:outlineLvl w:val="8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B07299"/>
    <w:rPr>
      <w:rFonts w:ascii="Century" w:eastAsia="Century" w:hAnsi="Century" w:cs="Century"/>
      <w:sz w:val="114"/>
      <w:szCs w:val="114"/>
    </w:rPr>
  </w:style>
  <w:style w:type="character" w:customStyle="1" w:styleId="Heading2Char">
    <w:name w:val="Heading 2 Char"/>
    <w:basedOn w:val="DefaultParagraphFont"/>
    <w:link w:val="Heading2"/>
    <w:uiPriority w:val="1"/>
    <w:rsid w:val="00B07299"/>
    <w:rPr>
      <w:rFonts w:ascii="Century" w:eastAsia="Century" w:hAnsi="Century" w:cs="Century"/>
      <w:sz w:val="78"/>
      <w:szCs w:val="78"/>
    </w:rPr>
  </w:style>
  <w:style w:type="character" w:customStyle="1" w:styleId="Heading3Char">
    <w:name w:val="Heading 3 Char"/>
    <w:basedOn w:val="DefaultParagraphFont"/>
    <w:link w:val="Heading3"/>
    <w:uiPriority w:val="1"/>
    <w:rsid w:val="00B07299"/>
    <w:rPr>
      <w:rFonts w:ascii="Century" w:eastAsia="Century" w:hAnsi="Century" w:cs="Century"/>
      <w:sz w:val="68"/>
      <w:szCs w:val="68"/>
    </w:rPr>
  </w:style>
  <w:style w:type="character" w:customStyle="1" w:styleId="Heading7Char">
    <w:name w:val="Heading 7 Char"/>
    <w:basedOn w:val="DefaultParagraphFont"/>
    <w:link w:val="Heading7"/>
    <w:uiPriority w:val="1"/>
    <w:rsid w:val="00B07299"/>
    <w:rPr>
      <w:rFonts w:ascii="Calibri" w:eastAsia="Calibri" w:hAnsi="Calibri" w:cs="Calibri"/>
      <w:b/>
      <w:bCs/>
      <w:i/>
      <w:sz w:val="28"/>
      <w:szCs w:val="28"/>
    </w:rPr>
  </w:style>
  <w:style w:type="character" w:customStyle="1" w:styleId="Heading8Char">
    <w:name w:val="Heading 8 Char"/>
    <w:basedOn w:val="DefaultParagraphFont"/>
    <w:link w:val="Heading8"/>
    <w:uiPriority w:val="1"/>
    <w:rsid w:val="00B07299"/>
    <w:rPr>
      <w:rFonts w:ascii="Calibri" w:eastAsia="Calibri" w:hAnsi="Calibri" w:cs="Calibri"/>
      <w:i/>
      <w:sz w:val="28"/>
      <w:szCs w:val="28"/>
    </w:rPr>
  </w:style>
  <w:style w:type="character" w:customStyle="1" w:styleId="Heading9Char">
    <w:name w:val="Heading 9 Char"/>
    <w:basedOn w:val="DefaultParagraphFont"/>
    <w:link w:val="Heading9"/>
    <w:uiPriority w:val="1"/>
    <w:rsid w:val="00B0729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B07299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07299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B07299"/>
    <w:pPr>
      <w:spacing w:before="122"/>
      <w:ind w:left="820" w:hanging="360"/>
    </w:pPr>
  </w:style>
  <w:style w:type="paragraph" w:styleId="Footer">
    <w:name w:val="footer"/>
    <w:basedOn w:val="Normal"/>
    <w:link w:val="FooterChar"/>
    <w:rsid w:val="003D59D3"/>
    <w:pPr>
      <w:widowControl/>
      <w:tabs>
        <w:tab w:val="center" w:pos="4320"/>
        <w:tab w:val="right" w:pos="8640"/>
      </w:tabs>
      <w:overflowPunct w:val="0"/>
      <w:adjustRightInd w:val="0"/>
      <w:jc w:val="both"/>
      <w:textAlignment w:val="baseline"/>
    </w:pPr>
    <w:rPr>
      <w:rFonts w:ascii="Footlight MT Light" w:hAnsi="Footlight MT Light"/>
      <w:sz w:val="24"/>
      <w:szCs w:val="20"/>
    </w:rPr>
  </w:style>
  <w:style w:type="character" w:customStyle="1" w:styleId="FooterChar">
    <w:name w:val="Footer Char"/>
    <w:basedOn w:val="DefaultParagraphFont"/>
    <w:link w:val="Footer"/>
    <w:rsid w:val="003D59D3"/>
    <w:rPr>
      <w:rFonts w:ascii="Footlight MT Light" w:eastAsia="Times New Roman" w:hAnsi="Footlight MT Light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B74E1B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B74E1B"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4C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C08"/>
    <w:rPr>
      <w:rFonts w:ascii="Segoe UI" w:eastAsia="Times New Roman" w:hAnsi="Segoe UI" w:cs="Segoe UI"/>
      <w:sz w:val="18"/>
      <w:szCs w:val="18"/>
    </w:rPr>
  </w:style>
  <w:style w:type="paragraph" w:customStyle="1" w:styleId="msonormal0">
    <w:name w:val="msonormal"/>
    <w:basedOn w:val="Normal"/>
    <w:rsid w:val="00A31F57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31F57"/>
    <w:rPr>
      <w:color w:val="80008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9420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17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woodlandspringshoa.com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Claudia.Lindsey@fsresidentia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Kirsten.Croll@fsresidential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Craig.Asaff@fsresidential.com" TargetMode="Externa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mailto:vows.admin@fsresidentia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084C9F-95DD-4A90-BD67-54DA3F92B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Keohen</dc:creator>
  <cp:keywords/>
  <dc:description/>
  <cp:lastModifiedBy>Claudia Lindsey</cp:lastModifiedBy>
  <cp:revision>2</cp:revision>
  <cp:lastPrinted>2019-01-17T15:57:00Z</cp:lastPrinted>
  <dcterms:created xsi:type="dcterms:W3CDTF">2021-02-23T17:01:00Z</dcterms:created>
  <dcterms:modified xsi:type="dcterms:W3CDTF">2021-02-23T17:01:00Z</dcterms:modified>
</cp:coreProperties>
</file>